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43D" w:rsidRPr="00834E46" w:rsidRDefault="0084343D" w:rsidP="00834E46">
      <w:pPr>
        <w:spacing w:line="276" w:lineRule="auto"/>
        <w:rPr>
          <w:b/>
          <w:color w:val="FF0000"/>
        </w:rPr>
      </w:pPr>
      <w:bookmarkStart w:id="0" w:name="_GoBack"/>
      <w:bookmarkEnd w:id="0"/>
      <w:r w:rsidRPr="00834E46">
        <w:rPr>
          <w:rFonts w:ascii="Calibri" w:hAnsi="Calibri"/>
          <w:b/>
          <w:noProof/>
          <w:color w:val="FF0000"/>
        </w:rPr>
        <w:drawing>
          <wp:anchor distT="0" distB="0" distL="114300" distR="114300" simplePos="0" relativeHeight="251682816" behindDoc="1" locked="0" layoutInCell="1" allowOverlap="1" wp14:anchorId="2021EF19" wp14:editId="50DE4DCD">
            <wp:simplePos x="0" y="0"/>
            <wp:positionH relativeFrom="column">
              <wp:posOffset>-747395</wp:posOffset>
            </wp:positionH>
            <wp:positionV relativeFrom="paragraph">
              <wp:posOffset>-814070</wp:posOffset>
            </wp:positionV>
            <wp:extent cx="647700" cy="666750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4E46">
        <w:rPr>
          <w:b/>
          <w:color w:val="FF0000"/>
        </w:rPr>
        <w:t xml:space="preserve">                                                     </w:t>
      </w:r>
      <w:r w:rsidR="001809EE" w:rsidRPr="00834E46">
        <w:rPr>
          <w:b/>
          <w:color w:val="FF0000"/>
        </w:rPr>
        <w:t>Učenici sami pronalaze povremeni rad i pristupaju slijedećim koracima:</w:t>
      </w:r>
    </w:p>
    <w:p w:rsidR="009A6EC9" w:rsidRPr="00834E46" w:rsidRDefault="00955E91">
      <w:r w:rsidRPr="00834E46">
        <w:rPr>
          <w:noProof/>
        </w:rPr>
        <w:drawing>
          <wp:anchor distT="0" distB="0" distL="114300" distR="114300" simplePos="0" relativeHeight="251678720" behindDoc="0" locked="0" layoutInCell="1" allowOverlap="1" wp14:anchorId="67207494" wp14:editId="632551AB">
            <wp:simplePos x="0" y="0"/>
            <wp:positionH relativeFrom="column">
              <wp:posOffset>7234555</wp:posOffset>
            </wp:positionH>
            <wp:positionV relativeFrom="paragraph">
              <wp:posOffset>4035425</wp:posOffset>
            </wp:positionV>
            <wp:extent cx="1009650" cy="1007745"/>
            <wp:effectExtent l="0" t="0" r="0" b="1905"/>
            <wp:wrapThrough wrapText="bothSides">
              <wp:wrapPolygon edited="0">
                <wp:start x="0" y="0"/>
                <wp:lineTo x="0" y="21233"/>
                <wp:lineTo x="21192" y="21233"/>
                <wp:lineTo x="21192" y="0"/>
                <wp:lineTo x="0" y="0"/>
              </wp:wrapPolygon>
            </wp:wrapThrough>
            <wp:docPr id="12" name="Slika 12" descr="http://i.istockimg.com/file_thumbview_approve/22212701/5/stock-photo-22212701-businessman-delivering-the-f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istockimg.com/file_thumbview_approve/22212701/5/stock-photo-22212701-businessman-delivering-the-fil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43D" w:rsidRPr="00834E46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C9DC6BE" wp14:editId="2BDE3C25">
                <wp:simplePos x="0" y="0"/>
                <wp:positionH relativeFrom="column">
                  <wp:posOffset>300355</wp:posOffset>
                </wp:positionH>
                <wp:positionV relativeFrom="paragraph">
                  <wp:posOffset>1026160</wp:posOffset>
                </wp:positionV>
                <wp:extent cx="1419225" cy="352425"/>
                <wp:effectExtent l="0" t="0" r="28575" b="28575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52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985" w:rsidRDefault="00F36985" w:rsidP="00F36985">
                            <w:pPr>
                              <w:jc w:val="center"/>
                            </w:pPr>
                            <w:r>
                              <w:t>Podići iskaznicu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55FCB7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23.65pt;margin-top:80.8pt;width:111.75pt;height:2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" fillcolor="white [3201]" strokecolor="#5b9bd5 [3204]" strokeweight="1pt">
                <v:textbox>
                  <w:txbxContent>
                    <w:p w:rsidR="00F36985" w:rsidRDefault="00F36985" w:rsidP="00F36985">
                      <w:pPr>
                        <w:jc w:val="center"/>
                      </w:pPr>
                      <w:r>
                        <w:t>Podići iskaznicu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343D" w:rsidRPr="00834E46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7B6181C" wp14:editId="6FC79447">
                <wp:simplePos x="0" y="0"/>
                <wp:positionH relativeFrom="column">
                  <wp:posOffset>1595755</wp:posOffset>
                </wp:positionH>
                <wp:positionV relativeFrom="paragraph">
                  <wp:posOffset>664210</wp:posOffset>
                </wp:positionV>
                <wp:extent cx="1419225" cy="314325"/>
                <wp:effectExtent l="0" t="0" r="28575" b="28575"/>
                <wp:wrapSquare wrapText="bothSides"/>
                <wp:docPr id="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985" w:rsidRDefault="00F36985" w:rsidP="00F36985">
                            <w:pPr>
                              <w:jc w:val="center"/>
                            </w:pPr>
                            <w:r>
                              <w:t>Ispuniti obrasce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B6181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25.65pt;margin-top:52.3pt;width:111.75pt;height:24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" fillcolor="white [3201]" strokecolor="#5b9bd5 [3204]" strokeweight="1pt">
                <v:textbox>
                  <w:txbxContent>
                    <w:p w:rsidR="00F36985" w:rsidRDefault="00F36985" w:rsidP="00F36985">
                      <w:pPr>
                        <w:jc w:val="center"/>
                      </w:pPr>
                      <w:r>
                        <w:t>Ispuniti obrasce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1C1A" w:rsidRPr="00834E46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0521BEF6" wp14:editId="7AA79664">
                <wp:simplePos x="0" y="0"/>
                <wp:positionH relativeFrom="column">
                  <wp:posOffset>-718820</wp:posOffset>
                </wp:positionH>
                <wp:positionV relativeFrom="paragraph">
                  <wp:posOffset>5680075</wp:posOffset>
                </wp:positionV>
                <wp:extent cx="4276725" cy="1404620"/>
                <wp:effectExtent l="0" t="0" r="9525" b="0"/>
                <wp:wrapNone/>
                <wp:docPr id="8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6C8A" w:rsidRDefault="00645D16">
                            <w:r>
                              <w:t>***</w:t>
                            </w:r>
                            <w:r w:rsidR="00556C8A">
                              <w:t>Sve ostale potrebne informacije nalaze se na web stranicama škole</w:t>
                            </w:r>
                            <w:r w:rsidR="00881D5F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21BEF6" id="_x0000_s1028" type="#_x0000_t202" style="position:absolute;margin-left:-56.6pt;margin-top:447.25pt;width:336.75pt;height:110.6pt;z-index:-251645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" stroked="f">
                <v:textbox style="mso-fit-shape-to-text:t">
                  <w:txbxContent>
                    <w:p w:rsidR="00556C8A" w:rsidRDefault="00645D16">
                      <w:r>
                        <w:t>***</w:t>
                      </w:r>
                      <w:r w:rsidR="00556C8A">
                        <w:t>Sve ostale potrebne informacije nalaze se na web stranicama škole</w:t>
                      </w:r>
                      <w:r w:rsidR="00881D5F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E1C1A" w:rsidRPr="00834E46">
        <w:rPr>
          <w:noProof/>
        </w:rPr>
        <w:drawing>
          <wp:anchor distT="0" distB="0" distL="114300" distR="114300" simplePos="0" relativeHeight="251673600" behindDoc="1" locked="0" layoutInCell="1" allowOverlap="1" wp14:anchorId="098A0C9B" wp14:editId="101250D5">
            <wp:simplePos x="0" y="0"/>
            <wp:positionH relativeFrom="column">
              <wp:posOffset>-23495</wp:posOffset>
            </wp:positionH>
            <wp:positionV relativeFrom="page">
              <wp:posOffset>890905</wp:posOffset>
            </wp:positionV>
            <wp:extent cx="9001125" cy="5981700"/>
            <wp:effectExtent l="0" t="0" r="66675" b="0"/>
            <wp:wrapNone/>
            <wp:docPr id="1" name="Dij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330" w:rsidRPr="00834E46">
        <w:rPr>
          <w:noProof/>
        </w:rPr>
        <w:drawing>
          <wp:anchor distT="0" distB="0" distL="114300" distR="114300" simplePos="0" relativeHeight="251674624" behindDoc="1" locked="0" layoutInCell="1" allowOverlap="1" wp14:anchorId="29B3A989" wp14:editId="6C7BC269">
            <wp:simplePos x="0" y="0"/>
            <wp:positionH relativeFrom="column">
              <wp:posOffset>4491355</wp:posOffset>
            </wp:positionH>
            <wp:positionV relativeFrom="paragraph">
              <wp:posOffset>3681730</wp:posOffset>
            </wp:positionV>
            <wp:extent cx="1333500" cy="1200150"/>
            <wp:effectExtent l="0" t="0" r="0" b="0"/>
            <wp:wrapNone/>
            <wp:docPr id="9" name="Slika 9" descr="http://www.cth.co.im/uploads/1/2/2/5/12258332/2284269_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th.co.im/uploads/1/2/2/5/12258332/2284269_orig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B1330" w:rsidRPr="00834E46">
        <w:rPr>
          <w:noProof/>
        </w:rPr>
        <w:drawing>
          <wp:anchor distT="0" distB="0" distL="114300" distR="114300" simplePos="0" relativeHeight="251681792" behindDoc="0" locked="0" layoutInCell="1" allowOverlap="1" wp14:anchorId="62DE2796" wp14:editId="7FA17FA1">
            <wp:simplePos x="0" y="0"/>
            <wp:positionH relativeFrom="column">
              <wp:posOffset>-511810</wp:posOffset>
            </wp:positionH>
            <wp:positionV relativeFrom="paragraph">
              <wp:posOffset>2834005</wp:posOffset>
            </wp:positionV>
            <wp:extent cx="1459230" cy="1823720"/>
            <wp:effectExtent l="0" t="0" r="0" b="0"/>
            <wp:wrapThrough wrapText="bothSides">
              <wp:wrapPolygon edited="0">
                <wp:start x="9305" y="6318"/>
                <wp:lineTo x="5076" y="7220"/>
                <wp:lineTo x="5076" y="9702"/>
                <wp:lineTo x="9023" y="10379"/>
                <wp:lineTo x="8178" y="11733"/>
                <wp:lineTo x="8460" y="16471"/>
                <wp:lineTo x="10433" y="17599"/>
                <wp:lineTo x="12689" y="20983"/>
                <wp:lineTo x="14663" y="20983"/>
                <wp:lineTo x="17483" y="20532"/>
                <wp:lineTo x="19457" y="19178"/>
                <wp:lineTo x="19457" y="17599"/>
                <wp:lineTo x="11843" y="13989"/>
                <wp:lineTo x="15791" y="10830"/>
                <wp:lineTo x="16073" y="9251"/>
                <wp:lineTo x="14099" y="6994"/>
                <wp:lineTo x="12407" y="6318"/>
                <wp:lineTo x="9305" y="6318"/>
              </wp:wrapPolygon>
            </wp:wrapThrough>
            <wp:docPr id="16" name="Slika 16" descr="http://2.bp.blogspot.com/-CDucgl14ExM/Uwjv9BlMX3I/AAAAAAAACDA/GDrTJN8OcLM/s1600/stick_figure_question_answer_500_clr_43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CDucgl14ExM/Uwjv9BlMX3I/AAAAAAAACDA/GDrTJN8OcLM/s1600/stick_figure_question_answer_500_clr_43022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330" w:rsidRPr="00834E46">
        <w:rPr>
          <w:noProof/>
        </w:rPr>
        <w:drawing>
          <wp:anchor distT="0" distB="0" distL="114300" distR="114300" simplePos="0" relativeHeight="251679744" behindDoc="0" locked="0" layoutInCell="1" allowOverlap="1" wp14:anchorId="71AA3108" wp14:editId="2927EF54">
            <wp:simplePos x="0" y="0"/>
            <wp:positionH relativeFrom="column">
              <wp:posOffset>8163560</wp:posOffset>
            </wp:positionH>
            <wp:positionV relativeFrom="paragraph">
              <wp:posOffset>3684905</wp:posOffset>
            </wp:positionV>
            <wp:extent cx="1095375" cy="1095375"/>
            <wp:effectExtent l="0" t="0" r="0" b="0"/>
            <wp:wrapThrough wrapText="bothSides">
              <wp:wrapPolygon edited="0">
                <wp:start x="6010" y="0"/>
                <wp:lineTo x="1127" y="3381"/>
                <wp:lineTo x="1127" y="4132"/>
                <wp:lineTo x="3381" y="6762"/>
                <wp:lineTo x="6386" y="12772"/>
                <wp:lineTo x="6010" y="16529"/>
                <wp:lineTo x="7889" y="18031"/>
                <wp:lineTo x="13523" y="18783"/>
                <wp:lineTo x="15402" y="18783"/>
                <wp:lineTo x="15777" y="17280"/>
                <wp:lineTo x="13899" y="14275"/>
                <wp:lineTo x="12021" y="12772"/>
                <wp:lineTo x="19910" y="12021"/>
                <wp:lineTo x="19910" y="9016"/>
                <wp:lineTo x="13148" y="6762"/>
                <wp:lineTo x="9016" y="0"/>
                <wp:lineTo x="6010" y="0"/>
              </wp:wrapPolygon>
            </wp:wrapThrough>
            <wp:docPr id="13" name="Slika 13" descr="http://www.20cents-video.com/userdata/animated-gif/library/Blanc_superhero_fl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20cents-video.com/userdata/animated-gif/library/Blanc_superhero_fly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330" w:rsidRPr="00834E46">
        <w:rPr>
          <w:noProof/>
        </w:rPr>
        <w:drawing>
          <wp:anchor distT="0" distB="0" distL="114300" distR="114300" simplePos="0" relativeHeight="251680768" behindDoc="0" locked="0" layoutInCell="1" allowOverlap="1" wp14:anchorId="7C1520E2" wp14:editId="519B8738">
            <wp:simplePos x="0" y="0"/>
            <wp:positionH relativeFrom="column">
              <wp:posOffset>6767195</wp:posOffset>
            </wp:positionH>
            <wp:positionV relativeFrom="paragraph">
              <wp:posOffset>3401695</wp:posOffset>
            </wp:positionV>
            <wp:extent cx="893445" cy="1379855"/>
            <wp:effectExtent l="4445" t="0" r="0" b="6350"/>
            <wp:wrapThrough wrapText="bothSides">
              <wp:wrapPolygon edited="0">
                <wp:start x="21493" y="13946"/>
                <wp:lineTo x="21032" y="13648"/>
                <wp:lineTo x="14124" y="7982"/>
                <wp:lineTo x="14124" y="3509"/>
                <wp:lineTo x="10900" y="-70"/>
                <wp:lineTo x="307" y="-70"/>
                <wp:lineTo x="307" y="1421"/>
                <wp:lineTo x="307" y="13648"/>
                <wp:lineTo x="6755" y="13648"/>
                <wp:lineTo x="6755" y="16034"/>
                <wp:lineTo x="10900" y="21103"/>
                <wp:lineTo x="14124" y="21103"/>
                <wp:lineTo x="21032" y="15735"/>
                <wp:lineTo x="21493" y="15437"/>
                <wp:lineTo x="21493" y="13946"/>
              </wp:wrapPolygon>
            </wp:wrapThrough>
            <wp:docPr id="15" name="Slika 15" descr="https://www.env.nm.gov/cpb/images/falling-money2_311140126_std_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nv.nm.gov/cpb/images/falling-money2_311140126_std_002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89344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1DB" w:rsidRPr="00834E4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9F58C4" wp14:editId="3A1D46D9">
                <wp:simplePos x="0" y="0"/>
                <wp:positionH relativeFrom="column">
                  <wp:posOffset>1090930</wp:posOffset>
                </wp:positionH>
                <wp:positionV relativeFrom="paragraph">
                  <wp:posOffset>1386205</wp:posOffset>
                </wp:positionV>
                <wp:extent cx="0" cy="447675"/>
                <wp:effectExtent l="76200" t="0" r="57150" b="47625"/>
                <wp:wrapNone/>
                <wp:docPr id="2" name="Ravni poveznik sa strelic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45D8FF9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2" o:spid="_x0000_s1026" type="#_x0000_t32" style="position:absolute;margin-left:85.9pt;margin-top:109.15pt;width:0;height:3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="00556C8A" w:rsidRPr="00834E4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527DDA" wp14:editId="08B2F53B">
                <wp:simplePos x="0" y="0"/>
                <wp:positionH relativeFrom="column">
                  <wp:posOffset>2224405</wp:posOffset>
                </wp:positionH>
                <wp:positionV relativeFrom="paragraph">
                  <wp:posOffset>1024255</wp:posOffset>
                </wp:positionV>
                <wp:extent cx="9525" cy="876300"/>
                <wp:effectExtent l="76200" t="0" r="66675" b="57150"/>
                <wp:wrapNone/>
                <wp:docPr id="7" name="Ravni poveznik sa strelic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876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172C2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7" o:spid="_x0000_s1026" type="#_x0000_t32" style="position:absolute;margin-left:175.15pt;margin-top:80.65pt;width:.75pt;height:69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" strokecolor="#5b9bd5 [3204]" strokeweight=".5pt">
                <v:stroke endarrow="block" joinstyle="miter"/>
              </v:shape>
            </w:pict>
          </mc:Fallback>
        </mc:AlternateContent>
      </w:r>
      <w:r w:rsidR="00556C8A" w:rsidRPr="00834E4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769486" wp14:editId="642CCC71">
                <wp:simplePos x="0" y="0"/>
                <wp:positionH relativeFrom="column">
                  <wp:posOffset>3357880</wp:posOffset>
                </wp:positionH>
                <wp:positionV relativeFrom="paragraph">
                  <wp:posOffset>719454</wp:posOffset>
                </wp:positionV>
                <wp:extent cx="0" cy="1114425"/>
                <wp:effectExtent l="76200" t="0" r="57150" b="47625"/>
                <wp:wrapNone/>
                <wp:docPr id="6" name="Ravni poveznik sa strelico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14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867F3A" id="Ravni poveznik sa strelicom 6" o:spid="_x0000_s1026" type="#_x0000_t32" style="position:absolute;margin-left:264.4pt;margin-top:56.65pt;width:0;height:87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 w:rsidR="00556C8A" w:rsidRPr="00834E46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5ABFD3E" wp14:editId="521F0678">
                <wp:simplePos x="0" y="0"/>
                <wp:positionH relativeFrom="column">
                  <wp:posOffset>2557780</wp:posOffset>
                </wp:positionH>
                <wp:positionV relativeFrom="paragraph">
                  <wp:posOffset>138430</wp:posOffset>
                </wp:positionV>
                <wp:extent cx="1847850" cy="466725"/>
                <wp:effectExtent l="0" t="0" r="19050" b="28575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4667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985" w:rsidRDefault="00F36985" w:rsidP="00F36985">
                            <w:pPr>
                              <w:jc w:val="center"/>
                            </w:pPr>
                            <w:r>
                              <w:t>Ugovore potpisuju roditelj, učenik i škola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BFD3E" id="_x0000_s1029" type="#_x0000_t202" style="position:absolute;margin-left:201.4pt;margin-top:10.9pt;width:145.5pt;height:36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" fillcolor="white [3201]" strokecolor="#5b9bd5 [3204]" strokeweight="1pt">
                <v:textbox>
                  <w:txbxContent>
                    <w:p w:rsidR="00F36985" w:rsidRDefault="00F36985" w:rsidP="00F36985">
                      <w:pPr>
                        <w:jc w:val="center"/>
                      </w:pPr>
                      <w:r>
                        <w:t>Ugovore potpisuju roditelj, učenik i škola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A6EC9" w:rsidRPr="00834E46" w:rsidSect="008E7AEA">
      <w:headerReference w:type="default" r:id="rId1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680F" w:rsidRDefault="00F6680F" w:rsidP="00F36985">
      <w:r>
        <w:separator/>
      </w:r>
    </w:p>
  </w:endnote>
  <w:endnote w:type="continuationSeparator" w:id="0">
    <w:p w:rsidR="00F6680F" w:rsidRDefault="00F6680F" w:rsidP="00F36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680F" w:rsidRDefault="00F6680F" w:rsidP="00F36985">
      <w:r>
        <w:separator/>
      </w:r>
    </w:p>
  </w:footnote>
  <w:footnote w:type="continuationSeparator" w:id="0">
    <w:p w:rsidR="00F6680F" w:rsidRDefault="00F6680F" w:rsidP="00F369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E91" w:rsidRPr="00BE3B07" w:rsidRDefault="00955E91" w:rsidP="00955E91">
    <w:pPr>
      <w:spacing w:line="276" w:lineRule="auto"/>
      <w:rPr>
        <w:b/>
        <w:sz w:val="18"/>
        <w:szCs w:val="18"/>
      </w:rPr>
    </w:pPr>
    <w:r>
      <w:rPr>
        <w:b/>
        <w:sz w:val="18"/>
        <w:szCs w:val="18"/>
      </w:rPr>
      <w:t>S</w:t>
    </w:r>
    <w:r w:rsidRPr="00BE3B07">
      <w:rPr>
        <w:b/>
        <w:sz w:val="18"/>
        <w:szCs w:val="18"/>
      </w:rPr>
      <w:t>REDNJA  STRUKOVNA  ŠKOLA VINKOVCI</w:t>
    </w:r>
  </w:p>
  <w:p w:rsidR="00955E91" w:rsidRDefault="00955E91" w:rsidP="00955E91">
    <w:pPr>
      <w:pStyle w:val="Zaglavlje"/>
      <w:rPr>
        <w:b/>
      </w:rPr>
    </w:pPr>
  </w:p>
  <w:p w:rsidR="00F36985" w:rsidRPr="00834E46" w:rsidRDefault="00F36985" w:rsidP="00F36985">
    <w:pPr>
      <w:pStyle w:val="Zaglavlje"/>
      <w:jc w:val="center"/>
      <w:rPr>
        <w:b/>
        <w:sz w:val="24"/>
        <w:szCs w:val="24"/>
      </w:rPr>
    </w:pPr>
    <w:r w:rsidRPr="00834E46">
      <w:rPr>
        <w:b/>
        <w:sz w:val="24"/>
        <w:szCs w:val="24"/>
      </w:rPr>
      <w:t>Koraci do povremenog rada redovnih učenika Srednje strukovne škole Vinkovci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AEA"/>
    <w:rsid w:val="001809EE"/>
    <w:rsid w:val="003B1F69"/>
    <w:rsid w:val="003C0817"/>
    <w:rsid w:val="00525F1A"/>
    <w:rsid w:val="00532B2A"/>
    <w:rsid w:val="00556C8A"/>
    <w:rsid w:val="005E31DB"/>
    <w:rsid w:val="00645D16"/>
    <w:rsid w:val="00692375"/>
    <w:rsid w:val="006B1330"/>
    <w:rsid w:val="00834E46"/>
    <w:rsid w:val="0084343D"/>
    <w:rsid w:val="00881D5F"/>
    <w:rsid w:val="008D50CA"/>
    <w:rsid w:val="008E7AEA"/>
    <w:rsid w:val="009223A9"/>
    <w:rsid w:val="00955E91"/>
    <w:rsid w:val="009A6EC9"/>
    <w:rsid w:val="00AE1C1A"/>
    <w:rsid w:val="00BA7C50"/>
    <w:rsid w:val="00D93DC8"/>
    <w:rsid w:val="00E7650D"/>
    <w:rsid w:val="00F15A8E"/>
    <w:rsid w:val="00F36985"/>
    <w:rsid w:val="00F6680F"/>
    <w:rsid w:val="00FA7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4F268C-58E2-49E5-A185-EC1F02044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34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F3698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aglavljeChar">
    <w:name w:val="Zaglavlje Char"/>
    <w:basedOn w:val="Zadanifontodlomka"/>
    <w:link w:val="Zaglavlje"/>
    <w:uiPriority w:val="99"/>
    <w:rsid w:val="00F36985"/>
  </w:style>
  <w:style w:type="paragraph" w:styleId="Podnoje">
    <w:name w:val="footer"/>
    <w:basedOn w:val="Normal"/>
    <w:link w:val="PodnojeChar"/>
    <w:uiPriority w:val="99"/>
    <w:unhideWhenUsed/>
    <w:rsid w:val="00F3698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odnojeChar">
    <w:name w:val="Podnožje Char"/>
    <w:basedOn w:val="Zadanifontodlomka"/>
    <w:link w:val="Podnoje"/>
    <w:uiPriority w:val="99"/>
    <w:rsid w:val="00F36985"/>
  </w:style>
  <w:style w:type="paragraph" w:styleId="Tekstbalonia">
    <w:name w:val="Balloon Text"/>
    <w:basedOn w:val="Normal"/>
    <w:link w:val="TekstbaloniaChar"/>
    <w:uiPriority w:val="99"/>
    <w:semiHidden/>
    <w:unhideWhenUsed/>
    <w:rsid w:val="00556C8A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56C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diagramDrawing" Target="diagrams/drawing1.xm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diagramColors" Target="diagrams/colors1.xml"/><Relationship Id="rId17" Type="http://schemas.openxmlformats.org/officeDocument/2006/relationships/image" Target="media/image6.gif"/><Relationship Id="rId2" Type="http://schemas.openxmlformats.org/officeDocument/2006/relationships/styles" Target="styles.xml"/><Relationship Id="rId16" Type="http://schemas.openxmlformats.org/officeDocument/2006/relationships/image" Target="media/image5.gi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5" Type="http://schemas.openxmlformats.org/officeDocument/2006/relationships/footnotes" Target="footnotes.xml"/><Relationship Id="rId15" Type="http://schemas.openxmlformats.org/officeDocument/2006/relationships/image" Target="media/image4.gif"/><Relationship Id="rId10" Type="http://schemas.openxmlformats.org/officeDocument/2006/relationships/diagramLayout" Target="diagrams/layout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3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4D3C2C7-425E-4B1B-A7D3-8B567141D159}" type="doc">
      <dgm:prSet loTypeId="urn:microsoft.com/office/officeart/2005/8/layout/hProcess9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2F913DD-6A74-48D7-92F3-1817FA700EDE}">
      <dgm:prSet phldrT="[Tekst]"/>
      <dgm:spPr/>
      <dgm:t>
        <a:bodyPr/>
        <a:lstStyle/>
        <a:p>
          <a:r>
            <a:rPr lang="hr-HR"/>
            <a:t>1. Učlanjenje u učenički servis</a:t>
          </a:r>
        </a:p>
      </dgm:t>
    </dgm:pt>
    <dgm:pt modelId="{5320D4A1-34B3-4F4B-8F4E-017269B9DAC3}" type="parTrans" cxnId="{A02C5704-E78A-423C-B3D2-CF2822E2FBBF}">
      <dgm:prSet/>
      <dgm:spPr/>
      <dgm:t>
        <a:bodyPr/>
        <a:lstStyle/>
        <a:p>
          <a:endParaRPr lang="hr-HR"/>
        </a:p>
      </dgm:t>
    </dgm:pt>
    <dgm:pt modelId="{6C9B1A5B-A46D-468F-83EC-CD7B18D1F4D8}" type="sibTrans" cxnId="{A02C5704-E78A-423C-B3D2-CF2822E2FBBF}">
      <dgm:prSet/>
      <dgm:spPr/>
      <dgm:t>
        <a:bodyPr/>
        <a:lstStyle/>
        <a:p>
          <a:endParaRPr lang="hr-HR"/>
        </a:p>
      </dgm:t>
    </dgm:pt>
    <dgm:pt modelId="{456B492B-258D-49BD-91DA-289E46B55A39}">
      <dgm:prSet phldrT="[Tekst]"/>
      <dgm:spPr/>
      <dgm:t>
        <a:bodyPr/>
        <a:lstStyle/>
        <a:p>
          <a:r>
            <a:rPr lang="hr-HR"/>
            <a:t>2. Uzeti obrazac uputnice i podatke o poslodavcu </a:t>
          </a:r>
        </a:p>
      </dgm:t>
    </dgm:pt>
    <dgm:pt modelId="{3F65A789-FC4D-4741-B85E-87BB214E1DB6}" type="parTrans" cxnId="{44B28F41-E69F-4A5C-ACEE-94E115A893B6}">
      <dgm:prSet/>
      <dgm:spPr/>
      <dgm:t>
        <a:bodyPr/>
        <a:lstStyle/>
        <a:p>
          <a:endParaRPr lang="hr-HR"/>
        </a:p>
      </dgm:t>
    </dgm:pt>
    <dgm:pt modelId="{BB75E2ED-B784-419A-8697-2F9E2552618B}" type="sibTrans" cxnId="{44B28F41-E69F-4A5C-ACEE-94E115A893B6}">
      <dgm:prSet/>
      <dgm:spPr/>
      <dgm:t>
        <a:bodyPr/>
        <a:lstStyle/>
        <a:p>
          <a:endParaRPr lang="hr-HR"/>
        </a:p>
      </dgm:t>
    </dgm:pt>
    <dgm:pt modelId="{01A6C7B2-3B21-41ED-8CC9-D373213DDD5C}">
      <dgm:prSet phldrT="[Tekst]"/>
      <dgm:spPr/>
      <dgm:t>
        <a:bodyPr/>
        <a:lstStyle/>
        <a:p>
          <a:r>
            <a:rPr lang="hr-HR"/>
            <a:t>3. S podacima o poslodavcu i uputnicom doći u školu po ugovore</a:t>
          </a:r>
        </a:p>
      </dgm:t>
    </dgm:pt>
    <dgm:pt modelId="{2FA154ED-D985-4293-9E9E-8FE5EFB8C30B}" type="parTrans" cxnId="{55862F7C-2B79-4876-8792-8E0E97BAE318}">
      <dgm:prSet/>
      <dgm:spPr/>
      <dgm:t>
        <a:bodyPr/>
        <a:lstStyle/>
        <a:p>
          <a:endParaRPr lang="hr-HR"/>
        </a:p>
      </dgm:t>
    </dgm:pt>
    <dgm:pt modelId="{2347E891-397B-4B2B-9970-18A9959B5B49}" type="sibTrans" cxnId="{55862F7C-2B79-4876-8792-8E0E97BAE318}">
      <dgm:prSet/>
      <dgm:spPr/>
      <dgm:t>
        <a:bodyPr/>
        <a:lstStyle/>
        <a:p>
          <a:endParaRPr lang="hr-HR"/>
        </a:p>
      </dgm:t>
    </dgm:pt>
    <dgm:pt modelId="{01A2AD94-F452-4C4C-B851-6DC922D516EA}">
      <dgm:prSet phldrT="[Tekst]"/>
      <dgm:spPr/>
      <dgm:t>
        <a:bodyPr/>
        <a:lstStyle/>
        <a:p>
          <a:r>
            <a:rPr lang="hr-HR"/>
            <a:t>4. Četiri primjerka ugovora poslati poslodavcu na potpis</a:t>
          </a:r>
        </a:p>
      </dgm:t>
    </dgm:pt>
    <dgm:pt modelId="{5529EE82-93D0-44FE-A0B7-99C9E615630C}" type="parTrans" cxnId="{99753589-541D-4E88-B58C-A1D56AF96EC8}">
      <dgm:prSet/>
      <dgm:spPr/>
      <dgm:t>
        <a:bodyPr/>
        <a:lstStyle/>
        <a:p>
          <a:endParaRPr lang="hr-HR"/>
        </a:p>
      </dgm:t>
    </dgm:pt>
    <dgm:pt modelId="{658E4B08-6A2C-4BB5-9675-52094AADE82D}" type="sibTrans" cxnId="{99753589-541D-4E88-B58C-A1D56AF96EC8}">
      <dgm:prSet/>
      <dgm:spPr/>
      <dgm:t>
        <a:bodyPr/>
        <a:lstStyle/>
        <a:p>
          <a:endParaRPr lang="hr-HR"/>
        </a:p>
      </dgm:t>
    </dgm:pt>
    <dgm:pt modelId="{1E5DED4B-6E5A-4140-A27B-04821A1F9DB7}">
      <dgm:prSet phldrT="[Tekst]"/>
      <dgm:spPr/>
      <dgm:t>
        <a:bodyPr/>
        <a:lstStyle/>
        <a:p>
          <a:r>
            <a:rPr lang="hr-HR"/>
            <a:t>5. Poslodavac vraća 1 ugovor koji škola šalje inspekciji rada</a:t>
          </a:r>
        </a:p>
      </dgm:t>
    </dgm:pt>
    <dgm:pt modelId="{2FFB5424-1AB6-484B-9FB5-545FF2FD789D}" type="parTrans" cxnId="{CACD391E-CE46-45D1-8D82-4996F008642D}">
      <dgm:prSet/>
      <dgm:spPr/>
      <dgm:t>
        <a:bodyPr/>
        <a:lstStyle/>
        <a:p>
          <a:endParaRPr lang="hr-HR"/>
        </a:p>
      </dgm:t>
    </dgm:pt>
    <dgm:pt modelId="{BDEC7E9C-2449-466A-9992-B3B05702FC5F}" type="sibTrans" cxnId="{CACD391E-CE46-45D1-8D82-4996F008642D}">
      <dgm:prSet/>
      <dgm:spPr/>
      <dgm:t>
        <a:bodyPr/>
        <a:lstStyle/>
        <a:p>
          <a:endParaRPr lang="hr-HR"/>
        </a:p>
      </dgm:t>
    </dgm:pt>
    <dgm:pt modelId="{D6C547EC-8758-41D6-BC8F-DC89F7CE03A7}">
      <dgm:prSet phldrT="[Tekst]"/>
      <dgm:spPr/>
      <dgm:t>
        <a:bodyPr/>
        <a:lstStyle/>
        <a:p>
          <a:r>
            <a:rPr lang="hr-HR"/>
            <a:t>6. Nakon obavljenog rada, ugovore vratiti u školu </a:t>
          </a:r>
        </a:p>
      </dgm:t>
    </dgm:pt>
    <dgm:pt modelId="{56CA5FDC-ECE4-447E-B4AD-0F23B4491E05}" type="parTrans" cxnId="{4815E4F0-3CE6-4566-824A-262C0DA71E21}">
      <dgm:prSet/>
      <dgm:spPr/>
      <dgm:t>
        <a:bodyPr/>
        <a:lstStyle/>
        <a:p>
          <a:endParaRPr lang="hr-HR"/>
        </a:p>
      </dgm:t>
    </dgm:pt>
    <dgm:pt modelId="{95FB87E1-D4A2-400C-AE85-0F16F18B1DE2}" type="sibTrans" cxnId="{4815E4F0-3CE6-4566-824A-262C0DA71E21}">
      <dgm:prSet/>
      <dgm:spPr/>
      <dgm:t>
        <a:bodyPr/>
        <a:lstStyle/>
        <a:p>
          <a:endParaRPr lang="hr-HR"/>
        </a:p>
      </dgm:t>
    </dgm:pt>
    <dgm:pt modelId="{AE4FDE03-ABFA-4E7C-BE19-FD14F8069779}">
      <dgm:prSet phldrT="[Tekst]"/>
      <dgm:spPr/>
      <dgm:t>
        <a:bodyPr/>
        <a:lstStyle/>
        <a:p>
          <a:r>
            <a:rPr lang="hr-HR"/>
            <a:t>7. Kad škola dobije ugovore ispostavlja račun poslodavcu</a:t>
          </a:r>
        </a:p>
      </dgm:t>
    </dgm:pt>
    <dgm:pt modelId="{8F34C2DD-E3AD-4246-88F0-341BC65387DF}" type="parTrans" cxnId="{9C30275C-F9FC-476B-8C96-D7B26DFE26FA}">
      <dgm:prSet/>
      <dgm:spPr/>
      <dgm:t>
        <a:bodyPr/>
        <a:lstStyle/>
        <a:p>
          <a:endParaRPr lang="hr-HR"/>
        </a:p>
      </dgm:t>
    </dgm:pt>
    <dgm:pt modelId="{816AC9F5-27AB-4A12-BB7D-8572471BC11F}" type="sibTrans" cxnId="{9C30275C-F9FC-476B-8C96-D7B26DFE26FA}">
      <dgm:prSet/>
      <dgm:spPr/>
      <dgm:t>
        <a:bodyPr/>
        <a:lstStyle/>
        <a:p>
          <a:endParaRPr lang="hr-HR"/>
        </a:p>
      </dgm:t>
    </dgm:pt>
    <dgm:pt modelId="{CF213F78-FF35-4F66-A930-B79AC635734D}">
      <dgm:prSet phldrT="[Tekst]"/>
      <dgm:spPr/>
      <dgm:t>
        <a:bodyPr/>
        <a:lstStyle/>
        <a:p>
          <a:r>
            <a:rPr lang="hr-HR"/>
            <a:t>8. Škola prebacuje učeniku zaradu nakon isplate poslodavca</a:t>
          </a:r>
        </a:p>
      </dgm:t>
    </dgm:pt>
    <dgm:pt modelId="{0D42DAC2-CB70-48B1-BDBF-CC91D4EB0735}" type="parTrans" cxnId="{DD85E86A-EB2D-4F44-8980-BBC313E1D2D1}">
      <dgm:prSet/>
      <dgm:spPr/>
      <dgm:t>
        <a:bodyPr/>
        <a:lstStyle/>
        <a:p>
          <a:endParaRPr lang="hr-HR"/>
        </a:p>
      </dgm:t>
    </dgm:pt>
    <dgm:pt modelId="{386211B1-F0B1-4D51-9A33-1D1B99F76D4E}" type="sibTrans" cxnId="{DD85E86A-EB2D-4F44-8980-BBC313E1D2D1}">
      <dgm:prSet/>
      <dgm:spPr/>
      <dgm:t>
        <a:bodyPr/>
        <a:lstStyle/>
        <a:p>
          <a:endParaRPr lang="hr-HR"/>
        </a:p>
      </dgm:t>
    </dgm:pt>
    <dgm:pt modelId="{D46EC8B4-D139-4C08-9618-8D4F66D67BB9}">
      <dgm:prSet/>
      <dgm:spPr/>
      <dgm:t>
        <a:bodyPr/>
        <a:lstStyle/>
        <a:p>
          <a:r>
            <a:rPr lang="hr-HR" b="1"/>
            <a:t>SREDNJA  STRUKOVNA  ŠKOLA VINKOVCI</a:t>
          </a:r>
          <a:endParaRPr lang="hr-HR"/>
        </a:p>
      </dgm:t>
    </dgm:pt>
    <dgm:pt modelId="{1398A474-9B4F-4FFD-9EB1-0CFD90C9F23F}" type="parTrans" cxnId="{ADC96F02-F7B2-4524-8082-9311548B3F2D}">
      <dgm:prSet/>
      <dgm:spPr/>
      <dgm:t>
        <a:bodyPr/>
        <a:lstStyle/>
        <a:p>
          <a:endParaRPr lang="hr-HR"/>
        </a:p>
      </dgm:t>
    </dgm:pt>
    <dgm:pt modelId="{E288AEDF-52D9-4462-AF59-C8B076B1A0B0}" type="sibTrans" cxnId="{ADC96F02-F7B2-4524-8082-9311548B3F2D}">
      <dgm:prSet/>
      <dgm:spPr/>
      <dgm:t>
        <a:bodyPr/>
        <a:lstStyle/>
        <a:p>
          <a:endParaRPr lang="hr-HR"/>
        </a:p>
      </dgm:t>
    </dgm:pt>
    <dgm:pt modelId="{ABC1AFAA-FDA2-4425-813F-EB02C373F4DD}" type="pres">
      <dgm:prSet presAssocID="{74D3C2C7-425E-4B1B-A7D3-8B567141D159}" presName="CompostProcess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893B0A58-DD05-4500-958D-90D6E998A036}" type="pres">
      <dgm:prSet presAssocID="{74D3C2C7-425E-4B1B-A7D3-8B567141D159}" presName="arrow" presStyleLbl="bgShp" presStyleIdx="0" presStyleCnt="1"/>
      <dgm:spPr/>
    </dgm:pt>
    <dgm:pt modelId="{A885C21B-77A0-4138-8E87-A2DC1626137F}" type="pres">
      <dgm:prSet presAssocID="{74D3C2C7-425E-4B1B-A7D3-8B567141D159}" presName="linearProcess" presStyleCnt="0"/>
      <dgm:spPr/>
    </dgm:pt>
    <dgm:pt modelId="{C1685E75-11C3-4D29-B783-113A2872178F}" type="pres">
      <dgm:prSet presAssocID="{D2F913DD-6A74-48D7-92F3-1817FA700EDE}" presName="text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D6EA0F0-6374-4E97-BFB0-0C3B96923350}" type="pres">
      <dgm:prSet presAssocID="{6C9B1A5B-A46D-468F-83EC-CD7B18D1F4D8}" presName="sibTrans" presStyleCnt="0"/>
      <dgm:spPr/>
    </dgm:pt>
    <dgm:pt modelId="{77F67FA9-2596-4F33-A262-07F4F14F27B4}" type="pres">
      <dgm:prSet presAssocID="{456B492B-258D-49BD-91DA-289E46B55A39}" presName="text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39E0EE6-96B4-4771-8E38-991C289EA3B3}" type="pres">
      <dgm:prSet presAssocID="{BB75E2ED-B784-419A-8697-2F9E2552618B}" presName="sibTrans" presStyleCnt="0"/>
      <dgm:spPr/>
    </dgm:pt>
    <dgm:pt modelId="{035012BB-5C32-4DE4-A812-F0955EDB6E9E}" type="pres">
      <dgm:prSet presAssocID="{01A6C7B2-3B21-41ED-8CC9-D373213DDD5C}" presName="text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FA598A5-B2CB-4D1A-863C-03708CD300D8}" type="pres">
      <dgm:prSet presAssocID="{2347E891-397B-4B2B-9970-18A9959B5B49}" presName="sibTrans" presStyleCnt="0"/>
      <dgm:spPr/>
    </dgm:pt>
    <dgm:pt modelId="{F8E17188-4950-4458-9C25-2067202D5077}" type="pres">
      <dgm:prSet presAssocID="{01A2AD94-F452-4C4C-B851-6DC922D516EA}" presName="textNod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5BB8C7DD-BF3B-443F-A94B-F77FFE058DE2}" type="pres">
      <dgm:prSet presAssocID="{658E4B08-6A2C-4BB5-9675-52094AADE82D}" presName="sibTrans" presStyleCnt="0"/>
      <dgm:spPr/>
    </dgm:pt>
    <dgm:pt modelId="{AD39AE4D-558C-419A-BB0F-770EA116592B}" type="pres">
      <dgm:prSet presAssocID="{1E5DED4B-6E5A-4140-A27B-04821A1F9DB7}" presName="text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3794207-13A4-448C-8C5A-5DEFF7E6F858}" type="pres">
      <dgm:prSet presAssocID="{BDEC7E9C-2449-466A-9992-B3B05702FC5F}" presName="sibTrans" presStyleCnt="0"/>
      <dgm:spPr/>
    </dgm:pt>
    <dgm:pt modelId="{4EC8AE0A-ADB4-4765-BA3F-CAC3D6012815}" type="pres">
      <dgm:prSet presAssocID="{D6C547EC-8758-41D6-BC8F-DC89F7CE03A7}" presName="text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34BCE4E-DBE1-4361-9E72-63609F2DF408}" type="pres">
      <dgm:prSet presAssocID="{95FB87E1-D4A2-400C-AE85-0F16F18B1DE2}" presName="sibTrans" presStyleCnt="0"/>
      <dgm:spPr/>
    </dgm:pt>
    <dgm:pt modelId="{28148945-24FE-4379-9F9E-C220A5DD2B7A}" type="pres">
      <dgm:prSet presAssocID="{AE4FDE03-ABFA-4E7C-BE19-FD14F8069779}" presName="textNode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D88DA9CF-7567-4490-8483-F178C563B5B7}" type="pres">
      <dgm:prSet presAssocID="{816AC9F5-27AB-4A12-BB7D-8572471BC11F}" presName="sibTrans" presStyleCnt="0"/>
      <dgm:spPr/>
    </dgm:pt>
    <dgm:pt modelId="{800E0F86-32A4-4482-A5E3-9441E86B002B}" type="pres">
      <dgm:prSet presAssocID="{CF213F78-FF35-4F66-A930-B79AC635734D}" presName="textNode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0EC8B60-2BD7-401E-807D-C07F097BAE55}" type="pres">
      <dgm:prSet presAssocID="{386211B1-F0B1-4D51-9A33-1D1B99F76D4E}" presName="sibTrans" presStyleCnt="0"/>
      <dgm:spPr/>
    </dgm:pt>
    <dgm:pt modelId="{79FF3B53-0C54-41AB-BC4D-8FB1CA7986B9}" type="pres">
      <dgm:prSet presAssocID="{D46EC8B4-D139-4C08-9618-8D4F66D67BB9}" presName="textNode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30AFED1D-D53D-4AEF-AC4B-CD6B5A84F78F}" type="presOf" srcId="{CF213F78-FF35-4F66-A930-B79AC635734D}" destId="{800E0F86-32A4-4482-A5E3-9441E86B002B}" srcOrd="0" destOrd="0" presId="urn:microsoft.com/office/officeart/2005/8/layout/hProcess9"/>
    <dgm:cxn modelId="{A12CBA6E-0A43-4F74-8653-9363878C244B}" type="presOf" srcId="{D46EC8B4-D139-4C08-9618-8D4F66D67BB9}" destId="{79FF3B53-0C54-41AB-BC4D-8FB1CA7986B9}" srcOrd="0" destOrd="0" presId="urn:microsoft.com/office/officeart/2005/8/layout/hProcess9"/>
    <dgm:cxn modelId="{99753589-541D-4E88-B58C-A1D56AF96EC8}" srcId="{74D3C2C7-425E-4B1B-A7D3-8B567141D159}" destId="{01A2AD94-F452-4C4C-B851-6DC922D516EA}" srcOrd="3" destOrd="0" parTransId="{5529EE82-93D0-44FE-A0B7-99C9E615630C}" sibTransId="{658E4B08-6A2C-4BB5-9675-52094AADE82D}"/>
    <dgm:cxn modelId="{55862F7C-2B79-4876-8792-8E0E97BAE318}" srcId="{74D3C2C7-425E-4B1B-A7D3-8B567141D159}" destId="{01A6C7B2-3B21-41ED-8CC9-D373213DDD5C}" srcOrd="2" destOrd="0" parTransId="{2FA154ED-D985-4293-9E9E-8FE5EFB8C30B}" sibTransId="{2347E891-397B-4B2B-9970-18A9959B5B49}"/>
    <dgm:cxn modelId="{A02C5704-E78A-423C-B3D2-CF2822E2FBBF}" srcId="{74D3C2C7-425E-4B1B-A7D3-8B567141D159}" destId="{D2F913DD-6A74-48D7-92F3-1817FA700EDE}" srcOrd="0" destOrd="0" parTransId="{5320D4A1-34B3-4F4B-8F4E-017269B9DAC3}" sibTransId="{6C9B1A5B-A46D-468F-83EC-CD7B18D1F4D8}"/>
    <dgm:cxn modelId="{ADC96F02-F7B2-4524-8082-9311548B3F2D}" srcId="{74D3C2C7-425E-4B1B-A7D3-8B567141D159}" destId="{D46EC8B4-D139-4C08-9618-8D4F66D67BB9}" srcOrd="8" destOrd="0" parTransId="{1398A474-9B4F-4FFD-9EB1-0CFD90C9F23F}" sibTransId="{E288AEDF-52D9-4462-AF59-C8B076B1A0B0}"/>
    <dgm:cxn modelId="{AAD842DA-9D26-4290-8E5A-9DAFBBFED9D3}" type="presOf" srcId="{D6C547EC-8758-41D6-BC8F-DC89F7CE03A7}" destId="{4EC8AE0A-ADB4-4765-BA3F-CAC3D6012815}" srcOrd="0" destOrd="0" presId="urn:microsoft.com/office/officeart/2005/8/layout/hProcess9"/>
    <dgm:cxn modelId="{5C95B359-FEA3-4F6C-8759-B2FBE0CF858B}" type="presOf" srcId="{AE4FDE03-ABFA-4E7C-BE19-FD14F8069779}" destId="{28148945-24FE-4379-9F9E-C220A5DD2B7A}" srcOrd="0" destOrd="0" presId="urn:microsoft.com/office/officeart/2005/8/layout/hProcess9"/>
    <dgm:cxn modelId="{CACD391E-CE46-45D1-8D82-4996F008642D}" srcId="{74D3C2C7-425E-4B1B-A7D3-8B567141D159}" destId="{1E5DED4B-6E5A-4140-A27B-04821A1F9DB7}" srcOrd="4" destOrd="0" parTransId="{2FFB5424-1AB6-484B-9FB5-545FF2FD789D}" sibTransId="{BDEC7E9C-2449-466A-9992-B3B05702FC5F}"/>
    <dgm:cxn modelId="{4815E4F0-3CE6-4566-824A-262C0DA71E21}" srcId="{74D3C2C7-425E-4B1B-A7D3-8B567141D159}" destId="{D6C547EC-8758-41D6-BC8F-DC89F7CE03A7}" srcOrd="5" destOrd="0" parTransId="{56CA5FDC-ECE4-447E-B4AD-0F23B4491E05}" sibTransId="{95FB87E1-D4A2-400C-AE85-0F16F18B1DE2}"/>
    <dgm:cxn modelId="{4820E419-8FAF-4F6C-9450-44204B100E9B}" type="presOf" srcId="{1E5DED4B-6E5A-4140-A27B-04821A1F9DB7}" destId="{AD39AE4D-558C-419A-BB0F-770EA116592B}" srcOrd="0" destOrd="0" presId="urn:microsoft.com/office/officeart/2005/8/layout/hProcess9"/>
    <dgm:cxn modelId="{3F9FE028-51A8-441E-A5E2-C1A2FCB75BB3}" type="presOf" srcId="{01A2AD94-F452-4C4C-B851-6DC922D516EA}" destId="{F8E17188-4950-4458-9C25-2067202D5077}" srcOrd="0" destOrd="0" presId="urn:microsoft.com/office/officeart/2005/8/layout/hProcess9"/>
    <dgm:cxn modelId="{A65750DE-DDB7-4C39-B7F0-CAFE1F16DD94}" type="presOf" srcId="{456B492B-258D-49BD-91DA-289E46B55A39}" destId="{77F67FA9-2596-4F33-A262-07F4F14F27B4}" srcOrd="0" destOrd="0" presId="urn:microsoft.com/office/officeart/2005/8/layout/hProcess9"/>
    <dgm:cxn modelId="{21C5724E-4C2F-4EE0-95F0-A77CF26B9C83}" type="presOf" srcId="{D2F913DD-6A74-48D7-92F3-1817FA700EDE}" destId="{C1685E75-11C3-4D29-B783-113A2872178F}" srcOrd="0" destOrd="0" presId="urn:microsoft.com/office/officeart/2005/8/layout/hProcess9"/>
    <dgm:cxn modelId="{9C30275C-F9FC-476B-8C96-D7B26DFE26FA}" srcId="{74D3C2C7-425E-4B1B-A7D3-8B567141D159}" destId="{AE4FDE03-ABFA-4E7C-BE19-FD14F8069779}" srcOrd="6" destOrd="0" parTransId="{8F34C2DD-E3AD-4246-88F0-341BC65387DF}" sibTransId="{816AC9F5-27AB-4A12-BB7D-8572471BC11F}"/>
    <dgm:cxn modelId="{9EC728ED-315A-49D3-8AAF-AD7D64BDBBCD}" type="presOf" srcId="{74D3C2C7-425E-4B1B-A7D3-8B567141D159}" destId="{ABC1AFAA-FDA2-4425-813F-EB02C373F4DD}" srcOrd="0" destOrd="0" presId="urn:microsoft.com/office/officeart/2005/8/layout/hProcess9"/>
    <dgm:cxn modelId="{44B28F41-E69F-4A5C-ACEE-94E115A893B6}" srcId="{74D3C2C7-425E-4B1B-A7D3-8B567141D159}" destId="{456B492B-258D-49BD-91DA-289E46B55A39}" srcOrd="1" destOrd="0" parTransId="{3F65A789-FC4D-4741-B85E-87BB214E1DB6}" sibTransId="{BB75E2ED-B784-419A-8697-2F9E2552618B}"/>
    <dgm:cxn modelId="{895BADFF-FC39-4A05-95DF-A3D1D0721918}" type="presOf" srcId="{01A6C7B2-3B21-41ED-8CC9-D373213DDD5C}" destId="{035012BB-5C32-4DE4-A812-F0955EDB6E9E}" srcOrd="0" destOrd="0" presId="urn:microsoft.com/office/officeart/2005/8/layout/hProcess9"/>
    <dgm:cxn modelId="{DD85E86A-EB2D-4F44-8980-BBC313E1D2D1}" srcId="{74D3C2C7-425E-4B1B-A7D3-8B567141D159}" destId="{CF213F78-FF35-4F66-A930-B79AC635734D}" srcOrd="7" destOrd="0" parTransId="{0D42DAC2-CB70-48B1-BDBF-CC91D4EB0735}" sibTransId="{386211B1-F0B1-4D51-9A33-1D1B99F76D4E}"/>
    <dgm:cxn modelId="{C380AADD-B577-4D88-B4A2-C56383D01888}" type="presParOf" srcId="{ABC1AFAA-FDA2-4425-813F-EB02C373F4DD}" destId="{893B0A58-DD05-4500-958D-90D6E998A036}" srcOrd="0" destOrd="0" presId="urn:microsoft.com/office/officeart/2005/8/layout/hProcess9"/>
    <dgm:cxn modelId="{558A0C2E-B392-40E0-8922-382C25EF7884}" type="presParOf" srcId="{ABC1AFAA-FDA2-4425-813F-EB02C373F4DD}" destId="{A885C21B-77A0-4138-8E87-A2DC1626137F}" srcOrd="1" destOrd="0" presId="urn:microsoft.com/office/officeart/2005/8/layout/hProcess9"/>
    <dgm:cxn modelId="{D6619054-0061-4017-93C4-953AFDA445AC}" type="presParOf" srcId="{A885C21B-77A0-4138-8E87-A2DC1626137F}" destId="{C1685E75-11C3-4D29-B783-113A2872178F}" srcOrd="0" destOrd="0" presId="urn:microsoft.com/office/officeart/2005/8/layout/hProcess9"/>
    <dgm:cxn modelId="{A17BAB81-4298-4BED-97CC-0BBEEF0C3385}" type="presParOf" srcId="{A885C21B-77A0-4138-8E87-A2DC1626137F}" destId="{BD6EA0F0-6374-4E97-BFB0-0C3B96923350}" srcOrd="1" destOrd="0" presId="urn:microsoft.com/office/officeart/2005/8/layout/hProcess9"/>
    <dgm:cxn modelId="{FECB3B7D-F689-48E5-B956-C7BC3C97D1B8}" type="presParOf" srcId="{A885C21B-77A0-4138-8E87-A2DC1626137F}" destId="{77F67FA9-2596-4F33-A262-07F4F14F27B4}" srcOrd="2" destOrd="0" presId="urn:microsoft.com/office/officeart/2005/8/layout/hProcess9"/>
    <dgm:cxn modelId="{29342B27-9F8F-4C31-BA56-4915818AF015}" type="presParOf" srcId="{A885C21B-77A0-4138-8E87-A2DC1626137F}" destId="{739E0EE6-96B4-4771-8E38-991C289EA3B3}" srcOrd="3" destOrd="0" presId="urn:microsoft.com/office/officeart/2005/8/layout/hProcess9"/>
    <dgm:cxn modelId="{7AE78E20-D0D4-4E59-BEBF-607584F67DF0}" type="presParOf" srcId="{A885C21B-77A0-4138-8E87-A2DC1626137F}" destId="{035012BB-5C32-4DE4-A812-F0955EDB6E9E}" srcOrd="4" destOrd="0" presId="urn:microsoft.com/office/officeart/2005/8/layout/hProcess9"/>
    <dgm:cxn modelId="{3C4AE390-7BE9-4E99-8EC0-777F7995063E}" type="presParOf" srcId="{A885C21B-77A0-4138-8E87-A2DC1626137F}" destId="{9FA598A5-B2CB-4D1A-863C-03708CD300D8}" srcOrd="5" destOrd="0" presId="urn:microsoft.com/office/officeart/2005/8/layout/hProcess9"/>
    <dgm:cxn modelId="{E9B8F9D4-FC3D-4A2B-BB9B-CA0ABA9A23C1}" type="presParOf" srcId="{A885C21B-77A0-4138-8E87-A2DC1626137F}" destId="{F8E17188-4950-4458-9C25-2067202D5077}" srcOrd="6" destOrd="0" presId="urn:microsoft.com/office/officeart/2005/8/layout/hProcess9"/>
    <dgm:cxn modelId="{0451D8FC-FE12-410C-9B1B-C391045ABC48}" type="presParOf" srcId="{A885C21B-77A0-4138-8E87-A2DC1626137F}" destId="{5BB8C7DD-BF3B-443F-A94B-F77FFE058DE2}" srcOrd="7" destOrd="0" presId="urn:microsoft.com/office/officeart/2005/8/layout/hProcess9"/>
    <dgm:cxn modelId="{D15295B4-5794-4236-B735-31DF3C158711}" type="presParOf" srcId="{A885C21B-77A0-4138-8E87-A2DC1626137F}" destId="{AD39AE4D-558C-419A-BB0F-770EA116592B}" srcOrd="8" destOrd="0" presId="urn:microsoft.com/office/officeart/2005/8/layout/hProcess9"/>
    <dgm:cxn modelId="{23B51517-65DA-492A-9329-FC1AC0320B1C}" type="presParOf" srcId="{A885C21B-77A0-4138-8E87-A2DC1626137F}" destId="{C3794207-13A4-448C-8C5A-5DEFF7E6F858}" srcOrd="9" destOrd="0" presId="urn:microsoft.com/office/officeart/2005/8/layout/hProcess9"/>
    <dgm:cxn modelId="{A5AEB840-A357-4100-B867-49FCE8A7BC1F}" type="presParOf" srcId="{A885C21B-77A0-4138-8E87-A2DC1626137F}" destId="{4EC8AE0A-ADB4-4765-BA3F-CAC3D6012815}" srcOrd="10" destOrd="0" presId="urn:microsoft.com/office/officeart/2005/8/layout/hProcess9"/>
    <dgm:cxn modelId="{CA53ECF9-0465-452A-BE6A-8996870B8EE9}" type="presParOf" srcId="{A885C21B-77A0-4138-8E87-A2DC1626137F}" destId="{F34BCE4E-DBE1-4361-9E72-63609F2DF408}" srcOrd="11" destOrd="0" presId="urn:microsoft.com/office/officeart/2005/8/layout/hProcess9"/>
    <dgm:cxn modelId="{5BADB226-DE35-4B1F-8CC2-8EC0FB017E8E}" type="presParOf" srcId="{A885C21B-77A0-4138-8E87-A2DC1626137F}" destId="{28148945-24FE-4379-9F9E-C220A5DD2B7A}" srcOrd="12" destOrd="0" presId="urn:microsoft.com/office/officeart/2005/8/layout/hProcess9"/>
    <dgm:cxn modelId="{DF3375BA-3D94-4764-B559-0102E293AE15}" type="presParOf" srcId="{A885C21B-77A0-4138-8E87-A2DC1626137F}" destId="{D88DA9CF-7567-4490-8483-F178C563B5B7}" srcOrd="13" destOrd="0" presId="urn:microsoft.com/office/officeart/2005/8/layout/hProcess9"/>
    <dgm:cxn modelId="{59909165-4B7C-47CE-82A1-16BF0AEA80F5}" type="presParOf" srcId="{A885C21B-77A0-4138-8E87-A2DC1626137F}" destId="{800E0F86-32A4-4482-A5E3-9441E86B002B}" srcOrd="14" destOrd="0" presId="urn:microsoft.com/office/officeart/2005/8/layout/hProcess9"/>
    <dgm:cxn modelId="{F2E7DED8-B790-4C62-A880-EA2A63A638E8}" type="presParOf" srcId="{A885C21B-77A0-4138-8E87-A2DC1626137F}" destId="{70EC8B60-2BD7-401E-807D-C07F097BAE55}" srcOrd="15" destOrd="0" presId="urn:microsoft.com/office/officeart/2005/8/layout/hProcess9"/>
    <dgm:cxn modelId="{62F50BEF-725F-46EF-8988-EF23F01F57A5}" type="presParOf" srcId="{A885C21B-77A0-4138-8E87-A2DC1626137F}" destId="{79FF3B53-0C54-41AB-BC4D-8FB1CA7986B9}" srcOrd="16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93B0A58-DD05-4500-958D-90D6E998A036}">
      <dsp:nvSpPr>
        <dsp:cNvPr id="0" name=""/>
        <dsp:cNvSpPr/>
      </dsp:nvSpPr>
      <dsp:spPr>
        <a:xfrm>
          <a:off x="675084" y="0"/>
          <a:ext cx="7650956" cy="5981700"/>
        </a:xfrm>
        <a:prstGeom prst="rightArrow">
          <a:avLst/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1685E75-11C3-4D29-B783-113A2872178F}">
      <dsp:nvSpPr>
        <dsp:cNvPr id="0" name=""/>
        <dsp:cNvSpPr/>
      </dsp:nvSpPr>
      <dsp:spPr>
        <a:xfrm>
          <a:off x="2527" y="1794510"/>
          <a:ext cx="957028" cy="239268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1. Učlanjenje u učenički servis</a:t>
          </a:r>
        </a:p>
      </dsp:txBody>
      <dsp:txXfrm>
        <a:off x="49245" y="1841228"/>
        <a:ext cx="863592" cy="2299244"/>
      </dsp:txXfrm>
    </dsp:sp>
    <dsp:sp modelId="{77F67FA9-2596-4F33-A262-07F4F14F27B4}">
      <dsp:nvSpPr>
        <dsp:cNvPr id="0" name=""/>
        <dsp:cNvSpPr/>
      </dsp:nvSpPr>
      <dsp:spPr>
        <a:xfrm>
          <a:off x="1007407" y="1794510"/>
          <a:ext cx="957028" cy="239268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2. Uzeti obrazac uputnice i podatke o poslodavcu </a:t>
          </a:r>
        </a:p>
      </dsp:txBody>
      <dsp:txXfrm>
        <a:off x="1054125" y="1841228"/>
        <a:ext cx="863592" cy="2299244"/>
      </dsp:txXfrm>
    </dsp:sp>
    <dsp:sp modelId="{035012BB-5C32-4DE4-A812-F0955EDB6E9E}">
      <dsp:nvSpPr>
        <dsp:cNvPr id="0" name=""/>
        <dsp:cNvSpPr/>
      </dsp:nvSpPr>
      <dsp:spPr>
        <a:xfrm>
          <a:off x="2012287" y="1794510"/>
          <a:ext cx="957028" cy="239268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3. S podacima o poslodavcu i uputnicom doći u školu po ugovore</a:t>
          </a:r>
        </a:p>
      </dsp:txBody>
      <dsp:txXfrm>
        <a:off x="2059005" y="1841228"/>
        <a:ext cx="863592" cy="2299244"/>
      </dsp:txXfrm>
    </dsp:sp>
    <dsp:sp modelId="{F8E17188-4950-4458-9C25-2067202D5077}">
      <dsp:nvSpPr>
        <dsp:cNvPr id="0" name=""/>
        <dsp:cNvSpPr/>
      </dsp:nvSpPr>
      <dsp:spPr>
        <a:xfrm>
          <a:off x="3017167" y="1794510"/>
          <a:ext cx="957028" cy="239268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4. Četiri primjerka ugovora poslati poslodavcu na potpis</a:t>
          </a:r>
        </a:p>
      </dsp:txBody>
      <dsp:txXfrm>
        <a:off x="3063885" y="1841228"/>
        <a:ext cx="863592" cy="2299244"/>
      </dsp:txXfrm>
    </dsp:sp>
    <dsp:sp modelId="{AD39AE4D-558C-419A-BB0F-770EA116592B}">
      <dsp:nvSpPr>
        <dsp:cNvPr id="0" name=""/>
        <dsp:cNvSpPr/>
      </dsp:nvSpPr>
      <dsp:spPr>
        <a:xfrm>
          <a:off x="4022048" y="1794510"/>
          <a:ext cx="957028" cy="239268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5. Poslodavac vraća 1 ugovor koji škola šalje inspekciji rada</a:t>
          </a:r>
        </a:p>
      </dsp:txBody>
      <dsp:txXfrm>
        <a:off x="4068766" y="1841228"/>
        <a:ext cx="863592" cy="2299244"/>
      </dsp:txXfrm>
    </dsp:sp>
    <dsp:sp modelId="{4EC8AE0A-ADB4-4765-BA3F-CAC3D6012815}">
      <dsp:nvSpPr>
        <dsp:cNvPr id="0" name=""/>
        <dsp:cNvSpPr/>
      </dsp:nvSpPr>
      <dsp:spPr>
        <a:xfrm>
          <a:off x="5026928" y="1794510"/>
          <a:ext cx="957028" cy="239268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6. Nakon obavljenog rada, ugovore vratiti u školu </a:t>
          </a:r>
        </a:p>
      </dsp:txBody>
      <dsp:txXfrm>
        <a:off x="5073646" y="1841228"/>
        <a:ext cx="863592" cy="2299244"/>
      </dsp:txXfrm>
    </dsp:sp>
    <dsp:sp modelId="{28148945-24FE-4379-9F9E-C220A5DD2B7A}">
      <dsp:nvSpPr>
        <dsp:cNvPr id="0" name=""/>
        <dsp:cNvSpPr/>
      </dsp:nvSpPr>
      <dsp:spPr>
        <a:xfrm>
          <a:off x="6031808" y="1794510"/>
          <a:ext cx="957028" cy="239268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7. Kad škola dobije ugovore ispostavlja račun poslodavcu</a:t>
          </a:r>
        </a:p>
      </dsp:txBody>
      <dsp:txXfrm>
        <a:off x="6078526" y="1841228"/>
        <a:ext cx="863592" cy="2299244"/>
      </dsp:txXfrm>
    </dsp:sp>
    <dsp:sp modelId="{800E0F86-32A4-4482-A5E3-9441E86B002B}">
      <dsp:nvSpPr>
        <dsp:cNvPr id="0" name=""/>
        <dsp:cNvSpPr/>
      </dsp:nvSpPr>
      <dsp:spPr>
        <a:xfrm>
          <a:off x="7036688" y="1794510"/>
          <a:ext cx="957028" cy="239268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/>
            <a:t>8. Škola prebacuje učeniku zaradu nakon isplate poslodavca</a:t>
          </a:r>
        </a:p>
      </dsp:txBody>
      <dsp:txXfrm>
        <a:off x="7083406" y="1841228"/>
        <a:ext cx="863592" cy="2299244"/>
      </dsp:txXfrm>
    </dsp:sp>
    <dsp:sp modelId="{79FF3B53-0C54-41AB-BC4D-8FB1CA7986B9}">
      <dsp:nvSpPr>
        <dsp:cNvPr id="0" name=""/>
        <dsp:cNvSpPr/>
      </dsp:nvSpPr>
      <dsp:spPr>
        <a:xfrm>
          <a:off x="8041569" y="1794510"/>
          <a:ext cx="957028" cy="239268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b="1" kern="1200"/>
            <a:t>SREDNJA  STRUKOVNA  ŠKOLA VINKOVCI</a:t>
          </a:r>
          <a:endParaRPr lang="hr-HR" sz="1100" kern="1200"/>
        </a:p>
      </dsp:txBody>
      <dsp:txXfrm>
        <a:off x="8088287" y="1841228"/>
        <a:ext cx="863592" cy="229924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02F09A-42B0-4424-8ABA-5FF21E53F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</dc:creator>
  <cp:keywords/>
  <dc:description/>
  <cp:lastModifiedBy>PC-S380</cp:lastModifiedBy>
  <cp:revision>2</cp:revision>
  <cp:lastPrinted>2016-05-09T12:50:00Z</cp:lastPrinted>
  <dcterms:created xsi:type="dcterms:W3CDTF">2016-05-27T11:13:00Z</dcterms:created>
  <dcterms:modified xsi:type="dcterms:W3CDTF">2016-05-27T11:13:00Z</dcterms:modified>
</cp:coreProperties>
</file>